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kern w:val="0"/>
          <w:sz w:val="32"/>
          <w:szCs w:val="24"/>
        </w:rPr>
      </w:pPr>
      <w:r>
        <w:rPr>
          <w:rFonts w:ascii="宋体" w:hAnsi="宋体" w:eastAsia="宋体" w:cs="宋体"/>
          <w:b/>
          <w:kern w:val="0"/>
          <w:sz w:val="32"/>
          <w:szCs w:val="24"/>
        </w:rPr>
        <w:t>土木与交通工程学院20</w:t>
      </w:r>
      <w:r>
        <w:rPr>
          <w:rFonts w:hint="eastAsia" w:ascii="宋体" w:hAnsi="宋体" w:eastAsia="宋体" w:cs="宋体"/>
          <w:b/>
          <w:kern w:val="0"/>
          <w:sz w:val="32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/>
          <w:kern w:val="0"/>
          <w:sz w:val="32"/>
          <w:szCs w:val="24"/>
        </w:rPr>
        <w:t>至20</w:t>
      </w:r>
      <w:r>
        <w:rPr>
          <w:rFonts w:hint="eastAsia" w:ascii="宋体" w:hAnsi="宋体" w:eastAsia="宋体" w:cs="宋体"/>
          <w:b/>
          <w:kern w:val="0"/>
          <w:sz w:val="32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b/>
          <w:kern w:val="0"/>
          <w:sz w:val="32"/>
          <w:szCs w:val="24"/>
        </w:rPr>
        <w:t>学年度</w:t>
      </w:r>
      <w:r>
        <w:rPr>
          <w:rFonts w:hint="eastAsia" w:ascii="宋体" w:hAnsi="宋体" w:eastAsia="宋体" w:cs="宋体"/>
          <w:b/>
          <w:kern w:val="0"/>
          <w:sz w:val="32"/>
          <w:szCs w:val="24"/>
        </w:rPr>
        <w:t>各类优秀</w:t>
      </w:r>
      <w:r>
        <w:rPr>
          <w:rFonts w:ascii="宋体" w:hAnsi="宋体" w:eastAsia="宋体" w:cs="宋体"/>
          <w:b/>
          <w:kern w:val="0"/>
          <w:sz w:val="32"/>
          <w:szCs w:val="24"/>
        </w:rPr>
        <w:t>学生干部</w:t>
      </w:r>
    </w:p>
    <w:p>
      <w:pPr>
        <w:widowControl/>
        <w:jc w:val="center"/>
        <w:rPr>
          <w:rFonts w:hint="eastAsia" w:ascii="宋体" w:hAnsi="宋体" w:eastAsia="宋体" w:cs="宋体"/>
          <w:b/>
          <w:kern w:val="0"/>
          <w:sz w:val="32"/>
          <w:szCs w:val="24"/>
        </w:rPr>
      </w:pPr>
      <w:r>
        <w:rPr>
          <w:rFonts w:ascii="宋体" w:hAnsi="宋体" w:eastAsia="宋体" w:cs="宋体"/>
          <w:b/>
          <w:kern w:val="0"/>
          <w:sz w:val="32"/>
          <w:szCs w:val="24"/>
        </w:rPr>
        <w:t>评优</w:t>
      </w:r>
      <w:r>
        <w:rPr>
          <w:rFonts w:hint="eastAsia" w:ascii="宋体" w:hAnsi="宋体" w:eastAsia="宋体" w:cs="宋体"/>
          <w:b/>
          <w:kern w:val="0"/>
          <w:sz w:val="32"/>
          <w:szCs w:val="24"/>
        </w:rPr>
        <w:t>名单汇总表</w:t>
      </w:r>
    </w:p>
    <w:p>
      <w:pPr>
        <w:spacing w:line="360" w:lineRule="auto"/>
        <w:rPr>
          <w:rFonts w:hint="eastAsia"/>
          <w:b/>
          <w:szCs w:val="21"/>
          <w:lang w:eastAsia="zh-CN"/>
        </w:rPr>
      </w:pPr>
      <w:bookmarkStart w:id="0" w:name="_GoBack"/>
      <w:r>
        <w:rPr>
          <w:rFonts w:hint="eastAsia"/>
          <w:b/>
          <w:szCs w:val="21"/>
        </w:rPr>
        <w:t>说明：</w:t>
      </w:r>
      <w:r>
        <w:rPr>
          <w:rFonts w:hint="eastAsia"/>
          <w:b/>
          <w:szCs w:val="21"/>
          <w:lang w:eastAsia="zh-CN"/>
        </w:rPr>
        <w:t>类别填写内容为优秀党务工作者、党建先进个人、优秀团干、优秀学生会干部、优秀社团干部、优秀志愿服务工作者、优秀班干部、优秀辅导员助理、优秀班主任助理。</w:t>
      </w:r>
    </w:p>
    <w:bookmarkEnd w:id="0"/>
    <w:tbl>
      <w:tblPr>
        <w:tblStyle w:val="6"/>
        <w:tblW w:w="93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410"/>
        <w:gridCol w:w="1417"/>
        <w:gridCol w:w="2410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专业、班级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类别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410" w:type="dxa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</w:pPr>
          </w:p>
        </w:tc>
      </w:tr>
    </w:tbl>
    <w:p>
      <w:pPr>
        <w:spacing w:line="360" w:lineRule="auto"/>
        <w:rPr>
          <w:rFonts w:hint="eastAsia"/>
          <w:b/>
          <w:szCs w:val="21"/>
        </w:rPr>
      </w:pPr>
    </w:p>
    <w:sectPr>
      <w:pgSz w:w="11906" w:h="16838"/>
      <w:pgMar w:top="1701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533A"/>
    <w:rsid w:val="002C0642"/>
    <w:rsid w:val="008815D3"/>
    <w:rsid w:val="00A52700"/>
    <w:rsid w:val="00E1533A"/>
    <w:rsid w:val="00F96392"/>
    <w:rsid w:val="01287021"/>
    <w:rsid w:val="64D5490F"/>
    <w:rsid w:val="69A162F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</Words>
  <Characters>221</Characters>
  <Lines>1</Lines>
  <Paragraphs>1</Paragraphs>
  <ScaleCrop>false</ScaleCrop>
  <LinksUpToDate>false</LinksUpToDate>
  <CharactersWithSpaces>258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2014-12-04T06:26:00Z</dcterms:created>
  <dc:creator>s</dc:creator>
  <cp:lastModifiedBy>Administrator</cp:lastModifiedBy>
  <dcterms:modified xsi:type="dcterms:W3CDTF">2016-11-01T04:09:07Z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